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74F6" w14:textId="4163A517" w:rsidR="00D71777" w:rsidRPr="00D71777" w:rsidRDefault="00BC221F" w:rsidP="00D71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C221F">
        <w:rPr>
          <w:rFonts w:ascii="Times New Roman" w:eastAsia="Times New Roman" w:hAnsi="Times New Roman" w:cs="Times New Roman"/>
          <w:b/>
          <w:bCs/>
          <w:color w:val="003366"/>
          <w:sz w:val="48"/>
          <w:szCs w:val="48"/>
        </w:rPr>
        <w:t>Taran Roddy, PMP</w:t>
      </w:r>
      <w:bookmarkStart w:id="0" w:name="_GoBack"/>
      <w:bookmarkEnd w:id="0"/>
    </w:p>
    <w:p w14:paraId="2C12BE10" w14:textId="77777777" w:rsidR="00D71777" w:rsidRPr="00D71777" w:rsidRDefault="00D71777" w:rsidP="00D71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777">
        <w:rPr>
          <w:rFonts w:ascii="Times New Roman" w:eastAsia="Times New Roman" w:hAnsi="Times New Roman" w:cs="Times New Roman"/>
          <w:sz w:val="24"/>
          <w:szCs w:val="24"/>
        </w:rPr>
        <w:t>Ms. Roddy has over ten years of experience working in disaster management for federal, state, and private partners. Currently she is working as a Senior Project Manager for the States of New York and as a Subject Matter Expert for the State of New Mexico. As a project manager, Ms. Roddy oversees the global match strategy for over a billion dollars of HMGP program funds; provides expertise to guide senior-level policy decisions; manages the review and development of HMGP and CDBG-DR project applications; and provides administrative support to all projects. Ms. Roddy pursues, monitors, and responds to business development opportunities nationwide with a focus on leveraging HMGP and CDBG policy and program knowledge to improve programmatic health, ensure the capturing of all available funding, and guide major policy changes for clients.</w:t>
      </w:r>
    </w:p>
    <w:p w14:paraId="1B4B782C" w14:textId="2E73B249" w:rsidR="003F7D87" w:rsidRPr="003F7D87" w:rsidRDefault="003F7D87" w:rsidP="003F7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818D0" w14:textId="55CC9085" w:rsidR="00C22726" w:rsidRDefault="00C22726" w:rsidP="00C22726">
      <w:pPr>
        <w:pStyle w:val="NormalWeb"/>
        <w:spacing w:before="0" w:beforeAutospacing="0" w:after="120" w:afterAutospacing="0"/>
        <w:rPr>
          <w:sz w:val="22"/>
          <w:szCs w:val="22"/>
        </w:rPr>
      </w:pPr>
    </w:p>
    <w:p w14:paraId="2300E2EB" w14:textId="740E194D" w:rsidR="00C22726" w:rsidRDefault="00B14CEC" w:rsidP="00C22726">
      <w:pPr>
        <w:pStyle w:val="NormalWeb"/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pict w14:anchorId="5BED8732">
          <v:rect id="_x0000_i1025" style="width:0;height:1.5pt" o:hralign="center" o:hrstd="t" o:hr="t" fillcolor="#a0a0a0" stroked="f"/>
        </w:pict>
      </w:r>
    </w:p>
    <w:p w14:paraId="23D1178F" w14:textId="63AA9AC8" w:rsidR="00C22726" w:rsidRPr="00C22726" w:rsidRDefault="00C22726" w:rsidP="00C22726">
      <w:pPr>
        <w:pStyle w:val="NormalWeb"/>
        <w:spacing w:before="0" w:beforeAutospacing="0" w:after="120" w:afterAutospacing="0"/>
        <w:rPr>
          <w:sz w:val="22"/>
          <w:szCs w:val="22"/>
        </w:rPr>
      </w:pPr>
    </w:p>
    <w:sectPr w:rsidR="00C22726" w:rsidRPr="00C22726" w:rsidSect="008A0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1790C" w14:textId="77777777" w:rsidR="00B14CEC" w:rsidRDefault="00B14CEC" w:rsidP="008A0230">
      <w:pPr>
        <w:spacing w:after="0" w:line="240" w:lineRule="auto"/>
      </w:pPr>
      <w:r>
        <w:separator/>
      </w:r>
    </w:p>
  </w:endnote>
  <w:endnote w:type="continuationSeparator" w:id="0">
    <w:p w14:paraId="3B02C227" w14:textId="77777777" w:rsidR="00B14CEC" w:rsidRDefault="00B14CEC" w:rsidP="008A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69ED" w14:textId="77777777" w:rsidR="00A934F6" w:rsidRDefault="00A93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6919C" w14:textId="12297DDC" w:rsidR="008A0230" w:rsidRPr="008A0230" w:rsidRDefault="008A0230">
    <w:pPr>
      <w:pStyle w:val="Footer"/>
      <w:rPr>
        <w:i/>
        <w:iCs/>
        <w:sz w:val="18"/>
        <w:szCs w:val="18"/>
      </w:rPr>
    </w:pPr>
    <w:r w:rsidRPr="008A0230">
      <w:rPr>
        <w:i/>
        <w:iCs/>
        <w:sz w:val="18"/>
        <w:szCs w:val="18"/>
      </w:rPr>
      <w:t>20</w:t>
    </w:r>
    <w:r w:rsidR="00B102ED">
      <w:rPr>
        <w:i/>
        <w:iCs/>
        <w:sz w:val="18"/>
        <w:szCs w:val="18"/>
      </w:rPr>
      <w:t>19</w:t>
    </w:r>
    <w:r w:rsidRPr="008A0230">
      <w:rPr>
        <w:i/>
        <w:iCs/>
        <w:sz w:val="18"/>
        <w:szCs w:val="18"/>
      </w:rPr>
      <w:t xml:space="preserve"> NHMA Board Biographies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4E447" w14:textId="77777777" w:rsidR="00A934F6" w:rsidRDefault="00A93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3858" w14:textId="77777777" w:rsidR="00B14CEC" w:rsidRDefault="00B14CEC" w:rsidP="008A0230">
      <w:pPr>
        <w:spacing w:after="0" w:line="240" w:lineRule="auto"/>
      </w:pPr>
      <w:r>
        <w:separator/>
      </w:r>
    </w:p>
  </w:footnote>
  <w:footnote w:type="continuationSeparator" w:id="0">
    <w:p w14:paraId="5185978C" w14:textId="77777777" w:rsidR="00B14CEC" w:rsidRDefault="00B14CEC" w:rsidP="008A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27D3" w14:textId="77777777" w:rsidR="00A934F6" w:rsidRDefault="00A93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4CC6" w14:textId="3B6B1B59" w:rsidR="008A0230" w:rsidRDefault="008A0230" w:rsidP="008A0230">
    <w:pPr>
      <w:pStyle w:val="Header"/>
      <w:jc w:val="center"/>
    </w:pPr>
    <w:r>
      <w:rPr>
        <w:noProof/>
      </w:rPr>
      <w:drawing>
        <wp:inline distT="0" distB="0" distL="0" distR="0" wp14:anchorId="7EE1B3E1" wp14:editId="72EAF94E">
          <wp:extent cx="1996307" cy="1047750"/>
          <wp:effectExtent l="0" t="0" r="4445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9395b7f-8ddd-44c7-83d7-fc2313c64bf9 NHMA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64" cy="105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shd w:val="clear" w:color="auto" w:fill="0070C0"/>
      <w:tblLook w:val="04A0" w:firstRow="1" w:lastRow="0" w:firstColumn="1" w:lastColumn="0" w:noHBand="0" w:noVBand="1"/>
    </w:tblPr>
    <w:tblGrid>
      <w:gridCol w:w="9350"/>
    </w:tblGrid>
    <w:tr w:rsidR="008A0230" w:rsidRPr="008A0230" w14:paraId="3EDA0427" w14:textId="77777777" w:rsidTr="008A0230">
      <w:trPr>
        <w:trHeight w:val="80"/>
      </w:trPr>
      <w:tc>
        <w:tcPr>
          <w:tcW w:w="9350" w:type="dxa"/>
          <w:shd w:val="clear" w:color="auto" w:fill="0070C0"/>
        </w:tcPr>
        <w:p w14:paraId="30BC3214" w14:textId="77777777" w:rsidR="008A0230" w:rsidRPr="008A0230" w:rsidRDefault="008A0230" w:rsidP="008A0230">
          <w:pPr>
            <w:pStyle w:val="Header"/>
            <w:jc w:val="center"/>
            <w:rPr>
              <w:sz w:val="6"/>
              <w:szCs w:val="6"/>
            </w:rPr>
          </w:pPr>
        </w:p>
      </w:tc>
    </w:tr>
  </w:tbl>
  <w:p w14:paraId="17050279" w14:textId="77777777" w:rsidR="008A0230" w:rsidRDefault="008A0230" w:rsidP="008A023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1DDF" w14:textId="77777777" w:rsidR="00A934F6" w:rsidRDefault="00A93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1CFF"/>
    <w:multiLevelType w:val="multilevel"/>
    <w:tmpl w:val="3CAE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923C4"/>
    <w:multiLevelType w:val="multilevel"/>
    <w:tmpl w:val="AF0A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F0E4F"/>
    <w:multiLevelType w:val="multilevel"/>
    <w:tmpl w:val="4952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30"/>
    <w:rsid w:val="000235BF"/>
    <w:rsid w:val="00052356"/>
    <w:rsid w:val="000D572F"/>
    <w:rsid w:val="00173189"/>
    <w:rsid w:val="001F6907"/>
    <w:rsid w:val="00357706"/>
    <w:rsid w:val="00375FD8"/>
    <w:rsid w:val="003F7D87"/>
    <w:rsid w:val="00465F52"/>
    <w:rsid w:val="00560820"/>
    <w:rsid w:val="00613AF3"/>
    <w:rsid w:val="00650AEE"/>
    <w:rsid w:val="006A6CC7"/>
    <w:rsid w:val="007C20AE"/>
    <w:rsid w:val="008A0230"/>
    <w:rsid w:val="009E2714"/>
    <w:rsid w:val="00A934F6"/>
    <w:rsid w:val="00B102ED"/>
    <w:rsid w:val="00B14CEC"/>
    <w:rsid w:val="00BC221F"/>
    <w:rsid w:val="00C22726"/>
    <w:rsid w:val="00CD3653"/>
    <w:rsid w:val="00D71777"/>
    <w:rsid w:val="00D74E4D"/>
    <w:rsid w:val="00DB0F84"/>
    <w:rsid w:val="00E5137C"/>
    <w:rsid w:val="00E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2B04"/>
  <w15:chartTrackingRefBased/>
  <w15:docId w15:val="{F56FA1EF-A856-4724-B73B-EC61814D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30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0D5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30"/>
  </w:style>
  <w:style w:type="paragraph" w:styleId="Footer">
    <w:name w:val="footer"/>
    <w:basedOn w:val="Normal"/>
    <w:link w:val="FooterChar"/>
    <w:uiPriority w:val="99"/>
    <w:unhideWhenUsed/>
    <w:rsid w:val="008A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30"/>
  </w:style>
  <w:style w:type="table" w:styleId="TableGrid">
    <w:name w:val="Table Grid"/>
    <w:basedOn w:val="TableNormal"/>
    <w:uiPriority w:val="39"/>
    <w:rsid w:val="008A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102E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02ED"/>
    <w:rPr>
      <w:rFonts w:ascii="Segoe UI" w:eastAsia="Segoe UI" w:hAnsi="Segoe UI" w:cs="Segoe U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D5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2356"/>
    <w:rPr>
      <w:b/>
      <w:bCs/>
    </w:rPr>
  </w:style>
  <w:style w:type="character" w:styleId="Emphasis">
    <w:name w:val="Emphasis"/>
    <w:basedOn w:val="DefaultParagraphFont"/>
    <w:uiPriority w:val="20"/>
    <w:qFormat/>
    <w:rsid w:val="00052356"/>
    <w:rPr>
      <w:i/>
      <w:iCs/>
    </w:rPr>
  </w:style>
  <w:style w:type="paragraph" w:customStyle="1" w:styleId="first-child">
    <w:name w:val="first-child"/>
    <w:basedOn w:val="Normal"/>
    <w:rsid w:val="00D7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-child">
    <w:name w:val="last-child"/>
    <w:basedOn w:val="Normal"/>
    <w:rsid w:val="00D7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Thiele</dc:creator>
  <cp:keywords/>
  <dc:description/>
  <cp:lastModifiedBy>Kim Thiele</cp:lastModifiedBy>
  <cp:revision>4</cp:revision>
  <dcterms:created xsi:type="dcterms:W3CDTF">2020-02-14T21:37:00Z</dcterms:created>
  <dcterms:modified xsi:type="dcterms:W3CDTF">2020-02-15T17:37:00Z</dcterms:modified>
</cp:coreProperties>
</file>